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64B5C" w14:textId="6F74E210" w:rsidR="00AC3545" w:rsidRDefault="00AC3545" w:rsidP="00E77300">
      <w:pPr>
        <w:adjustRightInd w:val="0"/>
        <w:spacing w:line="360" w:lineRule="exact"/>
        <w:rPr>
          <w:rFonts w:ascii="ＭＳ 明朝" w:hAnsi="ＭＳ 明朝"/>
          <w:sz w:val="24"/>
        </w:rPr>
      </w:pPr>
      <w:bookmarkStart w:id="0" w:name="_GoBack"/>
      <w:bookmarkEnd w:id="0"/>
    </w:p>
    <w:p w14:paraId="2745EC61" w14:textId="77777777" w:rsidR="00D157F8" w:rsidRPr="00D157F8" w:rsidRDefault="00E77300" w:rsidP="00D157F8">
      <w:pPr>
        <w:jc w:val="right"/>
        <w:rPr>
          <w:rFonts w:ascii="ＭＳ 明朝" w:hAnsi="ＭＳ 明朝"/>
          <w:sz w:val="24"/>
        </w:rPr>
      </w:pPr>
      <w:r>
        <w:rPr>
          <w:rFonts w:ascii="ＭＳ 明朝" w:hAnsi="ＭＳ 明朝" w:hint="eastAsia"/>
          <w:sz w:val="24"/>
        </w:rPr>
        <w:t>提案</w:t>
      </w:r>
      <w:r w:rsidR="00D157F8" w:rsidRPr="00D157F8">
        <w:rPr>
          <w:rFonts w:ascii="ＭＳ 明朝" w:hAnsi="ＭＳ 明朝" w:hint="eastAsia"/>
          <w:sz w:val="24"/>
        </w:rPr>
        <w:t>日</w:t>
      </w:r>
      <w:r w:rsidR="00D157F8" w:rsidRPr="00D157F8">
        <w:rPr>
          <w:rFonts w:ascii="ＭＳ 明朝" w:hAnsi="ＭＳ 明朝"/>
          <w:sz w:val="24"/>
        </w:rPr>
        <w:t xml:space="preserve">　</w:t>
      </w:r>
      <w:r w:rsidR="00E56010">
        <w:rPr>
          <w:rFonts w:ascii="ＭＳ 明朝" w:hAnsi="ＭＳ 明朝" w:hint="eastAsia"/>
          <w:sz w:val="24"/>
        </w:rPr>
        <w:t xml:space="preserve">　20</w:t>
      </w:r>
      <w:r w:rsidR="00AC4F79">
        <w:rPr>
          <w:rFonts w:ascii="ＭＳ 明朝" w:hAnsi="ＭＳ 明朝"/>
          <w:sz w:val="24"/>
        </w:rPr>
        <w:t>XX</w:t>
      </w:r>
      <w:r w:rsidR="00E56010">
        <w:rPr>
          <w:rFonts w:ascii="ＭＳ 明朝" w:hAnsi="ＭＳ 明朝"/>
          <w:sz w:val="24"/>
        </w:rPr>
        <w:t xml:space="preserve">年　　月　</w:t>
      </w:r>
      <w:r w:rsidR="00AC4F79">
        <w:rPr>
          <w:rFonts w:ascii="ＭＳ 明朝" w:hAnsi="ＭＳ 明朝" w:hint="eastAsia"/>
          <w:sz w:val="24"/>
        </w:rPr>
        <w:t xml:space="preserve">　</w:t>
      </w:r>
      <w:r w:rsidR="00D157F8" w:rsidRPr="00D157F8">
        <w:rPr>
          <w:rFonts w:ascii="ＭＳ 明朝" w:hAnsi="ＭＳ 明朝"/>
          <w:sz w:val="24"/>
        </w:rPr>
        <w:t>日</w:t>
      </w:r>
    </w:p>
    <w:p w14:paraId="408A048E" w14:textId="77777777" w:rsidR="00D157F8" w:rsidRPr="00D157F8" w:rsidRDefault="00D157F8" w:rsidP="00D157F8">
      <w:pPr>
        <w:rPr>
          <w:rFonts w:ascii="ＭＳ 明朝" w:hAnsi="ＭＳ 明朝"/>
          <w:sz w:val="24"/>
        </w:rPr>
      </w:pPr>
    </w:p>
    <w:p w14:paraId="09DD81B9" w14:textId="77777777" w:rsidR="00D157F8" w:rsidRPr="00D157F8" w:rsidRDefault="00E77300" w:rsidP="00D157F8">
      <w:pPr>
        <w:jc w:val="center"/>
        <w:rPr>
          <w:rFonts w:ascii="ＭＳ 明朝" w:hAnsi="ＭＳ 明朝"/>
          <w:sz w:val="24"/>
        </w:rPr>
      </w:pPr>
      <w:r>
        <w:rPr>
          <w:rFonts w:ascii="ＭＳ 明朝" w:hAnsi="ＭＳ 明朝"/>
          <w:sz w:val="24"/>
        </w:rPr>
        <w:t>ＲＤＵＦ</w:t>
      </w:r>
      <w:r w:rsidR="00305CCF">
        <w:rPr>
          <w:rFonts w:ascii="ＭＳ 明朝" w:hAnsi="ＭＳ 明朝" w:hint="eastAsia"/>
          <w:sz w:val="24"/>
        </w:rPr>
        <w:t>部会</w:t>
      </w:r>
      <w:r>
        <w:rPr>
          <w:rFonts w:ascii="ＭＳ 明朝" w:hAnsi="ＭＳ 明朝"/>
          <w:sz w:val="24"/>
        </w:rPr>
        <w:t xml:space="preserve"> </w:t>
      </w:r>
      <w:r>
        <w:rPr>
          <w:rFonts w:ascii="ＭＳ 明朝" w:hAnsi="ＭＳ 明朝" w:hint="eastAsia"/>
          <w:sz w:val="24"/>
        </w:rPr>
        <w:t>提案書</w:t>
      </w:r>
    </w:p>
    <w:p w14:paraId="11C64A49" w14:textId="77777777" w:rsidR="00D157F8" w:rsidRPr="00CF0205" w:rsidRDefault="00D157F8" w:rsidP="00D157F8">
      <w:pPr>
        <w:rPr>
          <w:rFonts w:ascii="ＭＳ 明朝" w:hAnsi="ＭＳ 明朝"/>
          <w:sz w:val="24"/>
        </w:rPr>
      </w:pPr>
    </w:p>
    <w:p w14:paraId="7F1C8F35" w14:textId="278AD4F1" w:rsidR="00E56010" w:rsidRPr="006D31CE" w:rsidRDefault="00E56010" w:rsidP="00E56010">
      <w:pPr>
        <w:rPr>
          <w:rFonts w:ascii="ＭＳ 明朝" w:hAnsi="ＭＳ 明朝"/>
          <w:szCs w:val="21"/>
        </w:rPr>
      </w:pPr>
      <w:r w:rsidRPr="006D31CE">
        <w:rPr>
          <w:rFonts w:ascii="ＭＳ 明朝" w:hAnsi="ＭＳ 明朝"/>
          <w:szCs w:val="21"/>
        </w:rPr>
        <w:t>1.</w:t>
      </w:r>
      <w:r w:rsidR="006D31CE">
        <w:rPr>
          <w:rFonts w:ascii="ＭＳ 明朝" w:hAnsi="ＭＳ 明朝" w:hint="eastAsia"/>
          <w:szCs w:val="21"/>
        </w:rPr>
        <w:t>部会名</w:t>
      </w:r>
    </w:p>
    <w:p w14:paraId="05AEE968" w14:textId="77777777" w:rsidR="00E56010" w:rsidRDefault="00E56010" w:rsidP="00E56010">
      <w:pPr>
        <w:rPr>
          <w:rFonts w:ascii="ＭＳ 明朝" w:hAnsi="ＭＳ 明朝"/>
          <w:szCs w:val="21"/>
        </w:rPr>
      </w:pPr>
    </w:p>
    <w:p w14:paraId="223CE5B8" w14:textId="12543E2A" w:rsidR="00E56010" w:rsidRPr="00AC4F79" w:rsidRDefault="006D31CE" w:rsidP="00E56010">
      <w:pPr>
        <w:rPr>
          <w:rFonts w:ascii="ＭＳ 明朝" w:hAnsi="ＭＳ 明朝"/>
          <w:color w:val="FF0000"/>
          <w:szCs w:val="21"/>
        </w:rPr>
      </w:pPr>
      <w:r>
        <w:rPr>
          <w:rFonts w:hint="eastAsia"/>
          <w:color w:val="FF0000"/>
        </w:rPr>
        <w:t>部会名を記載</w:t>
      </w:r>
      <w:r w:rsidR="00462E8C">
        <w:rPr>
          <w:rFonts w:hint="eastAsia"/>
          <w:color w:val="FF0000"/>
        </w:rPr>
        <w:t>して</w:t>
      </w:r>
      <w:r>
        <w:rPr>
          <w:rFonts w:hint="eastAsia"/>
          <w:color w:val="FF0000"/>
        </w:rPr>
        <w:t>ください</w:t>
      </w:r>
      <w:r w:rsidR="00AC4F79" w:rsidRPr="00AC4F79">
        <w:rPr>
          <w:rFonts w:hint="eastAsia"/>
          <w:color w:val="FF0000"/>
        </w:rPr>
        <w:t>。</w:t>
      </w:r>
    </w:p>
    <w:p w14:paraId="15457A65" w14:textId="77777777" w:rsidR="00E56010" w:rsidRPr="00730550" w:rsidRDefault="00E56010" w:rsidP="00E56010">
      <w:pPr>
        <w:rPr>
          <w:rFonts w:ascii="ＭＳ 明朝" w:hAnsi="ＭＳ 明朝"/>
          <w:color w:val="FF0000"/>
          <w:szCs w:val="21"/>
        </w:rPr>
      </w:pPr>
    </w:p>
    <w:p w14:paraId="25753129" w14:textId="77777777" w:rsidR="00E56010" w:rsidRPr="006D31CE" w:rsidRDefault="00E56010" w:rsidP="00E56010">
      <w:pPr>
        <w:rPr>
          <w:rFonts w:ascii="ＭＳ 明朝" w:hAnsi="ＭＳ 明朝"/>
          <w:szCs w:val="21"/>
        </w:rPr>
      </w:pPr>
      <w:r w:rsidRPr="006D31CE">
        <w:rPr>
          <w:rFonts w:ascii="ＭＳ 明朝" w:hAnsi="ＭＳ 明朝"/>
          <w:szCs w:val="21"/>
        </w:rPr>
        <w:t>2.目的</w:t>
      </w:r>
    </w:p>
    <w:p w14:paraId="1BEBBBC7" w14:textId="77777777" w:rsidR="00E56010" w:rsidRPr="00AC4F79" w:rsidRDefault="00E56010" w:rsidP="00E56010">
      <w:pPr>
        <w:rPr>
          <w:rFonts w:ascii="ＭＳ 明朝" w:hAnsi="ＭＳ 明朝"/>
          <w:color w:val="FF0000"/>
          <w:szCs w:val="21"/>
        </w:rPr>
      </w:pPr>
    </w:p>
    <w:p w14:paraId="3C7B1596" w14:textId="786B51B2" w:rsidR="00E56010" w:rsidRDefault="006D31CE" w:rsidP="00E56010">
      <w:pPr>
        <w:rPr>
          <w:rFonts w:ascii="ＭＳ 明朝" w:hAnsi="ＭＳ 明朝"/>
          <w:color w:val="FF0000"/>
          <w:szCs w:val="21"/>
        </w:rPr>
      </w:pPr>
      <w:r>
        <w:rPr>
          <w:rFonts w:ascii="ＭＳ 明朝" w:hAnsi="ＭＳ 明朝" w:hint="eastAsia"/>
          <w:color w:val="FF0000"/>
          <w:szCs w:val="21"/>
        </w:rPr>
        <w:t>本部会の設置目的</w:t>
      </w:r>
      <w:r w:rsidR="00C9543C">
        <w:rPr>
          <w:rFonts w:ascii="ＭＳ 明朝" w:hAnsi="ＭＳ 明朝" w:hint="eastAsia"/>
          <w:color w:val="FF0000"/>
          <w:szCs w:val="21"/>
        </w:rPr>
        <w:t>について</w:t>
      </w:r>
      <w:r>
        <w:rPr>
          <w:rFonts w:ascii="ＭＳ 明朝" w:hAnsi="ＭＳ 明朝" w:hint="eastAsia"/>
          <w:color w:val="FF0000"/>
          <w:szCs w:val="21"/>
        </w:rPr>
        <w:t>詳細を記載</w:t>
      </w:r>
      <w:r w:rsidR="00462E8C">
        <w:rPr>
          <w:rFonts w:ascii="ＭＳ 明朝" w:hAnsi="ＭＳ 明朝" w:hint="eastAsia"/>
          <w:color w:val="FF0000"/>
          <w:szCs w:val="21"/>
        </w:rPr>
        <w:t>して</w:t>
      </w:r>
      <w:r>
        <w:rPr>
          <w:rFonts w:ascii="ＭＳ 明朝" w:hAnsi="ＭＳ 明朝" w:hint="eastAsia"/>
          <w:color w:val="FF0000"/>
          <w:szCs w:val="21"/>
        </w:rPr>
        <w:t>ください。</w:t>
      </w:r>
    </w:p>
    <w:p w14:paraId="0B220957" w14:textId="5353DFA4" w:rsidR="006D31CE" w:rsidRDefault="00C9543C" w:rsidP="00E56010">
      <w:pPr>
        <w:rPr>
          <w:rFonts w:ascii="ＭＳ 明朝" w:hAnsi="ＭＳ 明朝"/>
          <w:color w:val="FF0000"/>
          <w:szCs w:val="21"/>
        </w:rPr>
      </w:pPr>
      <w:r>
        <w:rPr>
          <w:rFonts w:ascii="ＭＳ 明朝" w:hAnsi="ＭＳ 明朝" w:hint="eastAsia"/>
          <w:color w:val="FF0000"/>
          <w:szCs w:val="21"/>
        </w:rPr>
        <w:t>なお、</w:t>
      </w:r>
      <w:r w:rsidR="00886916">
        <w:rPr>
          <w:rFonts w:ascii="ＭＳ 明朝" w:hAnsi="ＭＳ 明朝" w:hint="eastAsia"/>
          <w:color w:val="FF0000"/>
          <w:szCs w:val="21"/>
        </w:rPr>
        <w:t>小委員会活動の継承と展開を目的とする場合はそのことが分かるように</w:t>
      </w:r>
      <w:r w:rsidR="00462E8C">
        <w:rPr>
          <w:rFonts w:ascii="ＭＳ 明朝" w:hAnsi="ＭＳ 明朝" w:hint="eastAsia"/>
          <w:color w:val="FF0000"/>
          <w:szCs w:val="21"/>
        </w:rPr>
        <w:t>記載してください。</w:t>
      </w:r>
      <w:r w:rsidR="00886916">
        <w:rPr>
          <w:rFonts w:ascii="ＭＳ 明朝" w:hAnsi="ＭＳ 明朝" w:hint="eastAsia"/>
          <w:color w:val="FF0000"/>
          <w:szCs w:val="21"/>
        </w:rPr>
        <w:t>企画委員会が</w:t>
      </w:r>
      <w:r w:rsidR="00E96D0B">
        <w:rPr>
          <w:rFonts w:ascii="ＭＳ 明朝" w:hAnsi="ＭＳ 明朝" w:hint="eastAsia"/>
          <w:color w:val="FF0000"/>
          <w:szCs w:val="21"/>
        </w:rPr>
        <w:t>設置を</w:t>
      </w:r>
      <w:r w:rsidR="00886916">
        <w:rPr>
          <w:rFonts w:ascii="ＭＳ 明朝" w:hAnsi="ＭＳ 明朝" w:hint="eastAsia"/>
          <w:color w:val="FF0000"/>
          <w:szCs w:val="21"/>
        </w:rPr>
        <w:t>必要と判断</w:t>
      </w:r>
      <w:r w:rsidR="00E96D0B">
        <w:rPr>
          <w:rFonts w:ascii="ＭＳ 明朝" w:hAnsi="ＭＳ 明朝" w:hint="eastAsia"/>
          <w:color w:val="FF0000"/>
          <w:szCs w:val="21"/>
        </w:rPr>
        <w:t>し</w:t>
      </w:r>
      <w:r>
        <w:rPr>
          <w:rFonts w:ascii="ＭＳ 明朝" w:hAnsi="ＭＳ 明朝" w:hint="eastAsia"/>
          <w:color w:val="FF0000"/>
          <w:szCs w:val="21"/>
        </w:rPr>
        <w:t>ている</w:t>
      </w:r>
      <w:r w:rsidR="00886916">
        <w:rPr>
          <w:rFonts w:ascii="ＭＳ 明朝" w:hAnsi="ＭＳ 明朝" w:hint="eastAsia"/>
          <w:color w:val="FF0000"/>
          <w:szCs w:val="21"/>
        </w:rPr>
        <w:t>場合にはその旨</w:t>
      </w:r>
      <w:r w:rsidR="00E96D0B">
        <w:rPr>
          <w:rFonts w:ascii="ＭＳ 明朝" w:hAnsi="ＭＳ 明朝" w:hint="eastAsia"/>
          <w:color w:val="FF0000"/>
          <w:szCs w:val="21"/>
        </w:rPr>
        <w:t>をご</w:t>
      </w:r>
      <w:r w:rsidR="00886916">
        <w:rPr>
          <w:rFonts w:ascii="ＭＳ 明朝" w:hAnsi="ＭＳ 明朝" w:hint="eastAsia"/>
          <w:color w:val="FF0000"/>
          <w:szCs w:val="21"/>
        </w:rPr>
        <w:t>記載ください。</w:t>
      </w:r>
    </w:p>
    <w:p w14:paraId="58F7F6FA" w14:textId="77777777" w:rsidR="00951FD1" w:rsidRPr="00AC4F79" w:rsidRDefault="00951FD1" w:rsidP="00E56010">
      <w:pPr>
        <w:rPr>
          <w:rFonts w:ascii="ＭＳ 明朝" w:hAnsi="ＭＳ 明朝"/>
          <w:color w:val="FF0000"/>
          <w:szCs w:val="21"/>
        </w:rPr>
      </w:pPr>
    </w:p>
    <w:p w14:paraId="3BCACCB5" w14:textId="77777777" w:rsidR="00FD357B" w:rsidRPr="006D31CE" w:rsidRDefault="008F5FC2" w:rsidP="00E56010">
      <w:pPr>
        <w:rPr>
          <w:rFonts w:ascii="ＭＳ 明朝" w:hAnsi="ＭＳ 明朝"/>
          <w:szCs w:val="21"/>
        </w:rPr>
      </w:pPr>
      <w:r w:rsidRPr="006D31CE">
        <w:rPr>
          <w:rFonts w:ascii="ＭＳ 明朝" w:hAnsi="ＭＳ 明朝" w:hint="eastAsia"/>
          <w:szCs w:val="21"/>
        </w:rPr>
        <w:t>3</w:t>
      </w:r>
      <w:r w:rsidR="00E56010" w:rsidRPr="006D31CE">
        <w:rPr>
          <w:rFonts w:ascii="ＭＳ 明朝" w:hAnsi="ＭＳ 明朝"/>
          <w:szCs w:val="21"/>
        </w:rPr>
        <w:t>.活動計画</w:t>
      </w:r>
    </w:p>
    <w:p w14:paraId="6E1C0734" w14:textId="77777777" w:rsidR="00E56010" w:rsidRPr="00AC4F79" w:rsidRDefault="00E56010" w:rsidP="00E56010">
      <w:pPr>
        <w:rPr>
          <w:rFonts w:ascii="ＭＳ 明朝" w:hAnsi="ＭＳ 明朝"/>
          <w:color w:val="FF0000"/>
          <w:szCs w:val="21"/>
        </w:rPr>
      </w:pPr>
    </w:p>
    <w:p w14:paraId="444D52B9" w14:textId="6D932EA3" w:rsidR="00AC4F79" w:rsidRPr="00AC4F79" w:rsidRDefault="00AC4F79" w:rsidP="00AC4F79">
      <w:pPr>
        <w:pStyle w:val="aff4"/>
        <w:ind w:leftChars="0" w:left="0"/>
        <w:rPr>
          <w:rFonts w:ascii="ＭＳ 明朝" w:hAnsi="ＭＳ 明朝"/>
          <w:color w:val="FF0000"/>
          <w:szCs w:val="21"/>
        </w:rPr>
      </w:pPr>
      <w:r w:rsidRPr="00AC4F79">
        <w:rPr>
          <w:rFonts w:ascii="ＭＳ 明朝" w:hAnsi="ＭＳ 明朝" w:hint="eastAsia"/>
          <w:color w:val="FF0000"/>
          <w:szCs w:val="21"/>
        </w:rPr>
        <w:t>当該年度</w:t>
      </w:r>
      <w:r w:rsidRPr="00AC4F79">
        <w:rPr>
          <w:rFonts w:ascii="ＭＳ 明朝" w:hAnsi="ＭＳ 明朝"/>
          <w:color w:val="FF0000"/>
          <w:szCs w:val="21"/>
        </w:rPr>
        <w:t>の活動期間</w:t>
      </w:r>
      <w:r w:rsidRPr="00AC4F79">
        <w:rPr>
          <w:rFonts w:ascii="ＭＳ 明朝" w:hAnsi="ＭＳ 明朝" w:hint="eastAsia"/>
          <w:color w:val="FF0000"/>
          <w:szCs w:val="21"/>
        </w:rPr>
        <w:t>中に実施する下記内容について、具体的に</w:t>
      </w:r>
      <w:r w:rsidR="006D31CE">
        <w:rPr>
          <w:rFonts w:ascii="ＭＳ 明朝" w:hAnsi="ＭＳ 明朝" w:hint="eastAsia"/>
          <w:color w:val="FF0000"/>
          <w:szCs w:val="21"/>
        </w:rPr>
        <w:t>記載</w:t>
      </w:r>
      <w:r w:rsidR="00462E8C">
        <w:rPr>
          <w:rFonts w:ascii="ＭＳ 明朝" w:hAnsi="ＭＳ 明朝" w:hint="eastAsia"/>
          <w:color w:val="FF0000"/>
          <w:szCs w:val="21"/>
        </w:rPr>
        <w:t>して</w:t>
      </w:r>
      <w:r w:rsidR="006D31CE">
        <w:rPr>
          <w:rFonts w:ascii="ＭＳ 明朝" w:hAnsi="ＭＳ 明朝" w:hint="eastAsia"/>
          <w:color w:val="FF0000"/>
          <w:szCs w:val="21"/>
        </w:rPr>
        <w:t>ください</w:t>
      </w:r>
      <w:r w:rsidRPr="00AC4F79">
        <w:rPr>
          <w:rFonts w:ascii="ＭＳ 明朝" w:hAnsi="ＭＳ 明朝" w:hint="eastAsia"/>
          <w:color w:val="FF0000"/>
          <w:szCs w:val="21"/>
        </w:rPr>
        <w:t>。</w:t>
      </w:r>
    </w:p>
    <w:p w14:paraId="656B4E5C" w14:textId="77777777" w:rsidR="00AC4F79" w:rsidRPr="00AC4F79" w:rsidRDefault="00AC4F79" w:rsidP="00AC4F79">
      <w:pPr>
        <w:rPr>
          <w:color w:val="FF0000"/>
        </w:rPr>
      </w:pPr>
      <w:r>
        <w:rPr>
          <mc:AlternateContent>
            <mc:Choice Requires="w16se">
              <w:rFonts w:hint="eastAsia"/>
            </mc:Choice>
            <mc:Fallback>
              <w:rFonts w:ascii="ＭＳ 明朝" w:hAnsi="ＭＳ 明朝" w:cs="ＭＳ 明朝" w:hint="eastAsia"/>
            </mc:Fallback>
          </mc:AlternateContent>
          <w:color w:val="FF0000"/>
        </w:rPr>
        <mc:AlternateContent>
          <mc:Choice Requires="w16se">
            <w16se:symEx w16se:font="ＭＳ 明朝" w16se:char="2460"/>
          </mc:Choice>
          <mc:Fallback>
            <w:t>①</w:t>
          </mc:Fallback>
        </mc:AlternateContent>
      </w:r>
      <w:r>
        <w:rPr>
          <w:color w:val="FF0000"/>
        </w:rPr>
        <w:t xml:space="preserve"> </w:t>
      </w:r>
      <w:r w:rsidRPr="00AC4F79">
        <w:rPr>
          <w:rFonts w:hint="eastAsia"/>
          <w:color w:val="FF0000"/>
        </w:rPr>
        <w:t>活動の形態（会議、各種イベント）や開催頻度</w:t>
      </w:r>
    </w:p>
    <w:p w14:paraId="60AA0061" w14:textId="77777777" w:rsidR="00AC4F79" w:rsidRPr="00AC4F79" w:rsidRDefault="00AC4F79" w:rsidP="00AC4F79">
      <w:pPr>
        <w:rPr>
          <w:color w:val="FF0000"/>
        </w:rPr>
      </w:pPr>
      <w:r>
        <w:rPr>
          <mc:AlternateContent>
            <mc:Choice Requires="w16se">
              <w:rFonts w:hint="eastAsia"/>
            </mc:Choice>
            <mc:Fallback>
              <w:rFonts w:ascii="ＭＳ 明朝" w:hAnsi="ＭＳ 明朝" w:cs="ＭＳ 明朝" w:hint="eastAsia"/>
            </mc:Fallback>
          </mc:AlternateContent>
          <w:color w:val="FF0000"/>
        </w:rPr>
        <mc:AlternateContent>
          <mc:Choice Requires="w16se">
            <w16se:symEx w16se:font="ＭＳ 明朝" w16se:char="2461"/>
          </mc:Choice>
          <mc:Fallback>
            <w:t>②</w:t>
          </mc:Fallback>
        </mc:AlternateContent>
      </w:r>
      <w:r>
        <w:rPr>
          <w:color w:val="FF0000"/>
        </w:rPr>
        <w:t xml:space="preserve"> </w:t>
      </w:r>
      <w:r w:rsidRPr="00AC4F79">
        <w:rPr>
          <w:rFonts w:hint="eastAsia"/>
          <w:color w:val="FF0000"/>
        </w:rPr>
        <w:t>活動期間中のマイルストーン</w:t>
      </w:r>
    </w:p>
    <w:p w14:paraId="74DD64B9" w14:textId="77777777" w:rsidR="00AC4F79" w:rsidRPr="00AC4F79" w:rsidRDefault="00AC4F79" w:rsidP="00AC4F79">
      <w:pPr>
        <w:rPr>
          <w:color w:val="FF0000"/>
        </w:rPr>
      </w:pPr>
      <w:r>
        <w:rPr>
          <mc:AlternateContent>
            <mc:Choice Requires="w16se">
              <w:rFonts w:hint="eastAsia"/>
            </mc:Choice>
            <mc:Fallback>
              <w:rFonts w:ascii="ＭＳ 明朝" w:hAnsi="ＭＳ 明朝" w:cs="ＭＳ 明朝" w:hint="eastAsia"/>
            </mc:Fallback>
          </mc:AlternateContent>
          <w:color w:val="FF0000"/>
        </w:rPr>
        <mc:AlternateContent>
          <mc:Choice Requires="w16se">
            <w16se:symEx w16se:font="ＭＳ 明朝" w16se:char="2462"/>
          </mc:Choice>
          <mc:Fallback>
            <w:t>③</w:t>
          </mc:Fallback>
        </mc:AlternateContent>
      </w:r>
      <w:r>
        <w:rPr>
          <w:color w:val="FF0000"/>
        </w:rPr>
        <w:t xml:space="preserve"> </w:t>
      </w:r>
      <w:r w:rsidRPr="00AC4F79">
        <w:rPr>
          <w:rFonts w:hint="eastAsia"/>
          <w:color w:val="FF0000"/>
        </w:rPr>
        <w:t>成果物創出やコミュニティ拡大に向けた方策</w:t>
      </w:r>
    </w:p>
    <w:p w14:paraId="6C6E0517" w14:textId="77777777" w:rsidR="00E56010" w:rsidRPr="00AC4F79" w:rsidRDefault="00E56010" w:rsidP="00E56010">
      <w:pPr>
        <w:rPr>
          <w:rFonts w:ascii="ＭＳ 明朝" w:hAnsi="ＭＳ 明朝"/>
          <w:color w:val="FF0000"/>
          <w:szCs w:val="21"/>
        </w:rPr>
      </w:pPr>
    </w:p>
    <w:p w14:paraId="53C6352C" w14:textId="7D721C3F" w:rsidR="00E56010" w:rsidRPr="006D31CE" w:rsidRDefault="008F5FC2" w:rsidP="00E56010">
      <w:pPr>
        <w:rPr>
          <w:rFonts w:ascii="ＭＳ 明朝" w:hAnsi="ＭＳ 明朝"/>
          <w:szCs w:val="21"/>
        </w:rPr>
      </w:pPr>
      <w:r w:rsidRPr="006D31CE">
        <w:rPr>
          <w:rFonts w:ascii="ＭＳ 明朝" w:hAnsi="ＭＳ 明朝" w:hint="eastAsia"/>
          <w:szCs w:val="21"/>
        </w:rPr>
        <w:t>4</w:t>
      </w:r>
      <w:r w:rsidR="00E56010" w:rsidRPr="006D31CE">
        <w:rPr>
          <w:rFonts w:ascii="ＭＳ 明朝" w:hAnsi="ＭＳ 明朝"/>
          <w:szCs w:val="21"/>
        </w:rPr>
        <w:t>.初期</w:t>
      </w:r>
      <w:r w:rsidR="006D31CE">
        <w:rPr>
          <w:rFonts w:ascii="ＭＳ 明朝" w:hAnsi="ＭＳ 明朝" w:hint="eastAsia"/>
          <w:szCs w:val="21"/>
        </w:rPr>
        <w:t>メンバー</w:t>
      </w:r>
    </w:p>
    <w:p w14:paraId="75F2AF86" w14:textId="4D98BBBB" w:rsidR="00E56010" w:rsidRDefault="00E56010" w:rsidP="00E56010">
      <w:pPr>
        <w:rPr>
          <w:rFonts w:ascii="ＭＳ 明朝" w:hAnsi="ＭＳ 明朝"/>
          <w:color w:val="FF0000"/>
          <w:szCs w:val="21"/>
        </w:rPr>
      </w:pPr>
    </w:p>
    <w:p w14:paraId="7766DB35" w14:textId="427127EA" w:rsidR="006D31CE" w:rsidRPr="00AC4F79" w:rsidRDefault="006D31CE" w:rsidP="00E56010">
      <w:pPr>
        <w:rPr>
          <w:rFonts w:ascii="ＭＳ 明朝" w:hAnsi="ＭＳ 明朝"/>
          <w:color w:val="FF0000"/>
          <w:szCs w:val="21"/>
        </w:rPr>
      </w:pPr>
      <w:r>
        <w:rPr>
          <w:rFonts w:ascii="ＭＳ 明朝" w:hAnsi="ＭＳ 明朝" w:hint="eastAsia"/>
          <w:color w:val="FF0000"/>
          <w:szCs w:val="21"/>
        </w:rPr>
        <w:t>初期メンバーの氏名、所属、企画委員であるかどうかを記載</w:t>
      </w:r>
      <w:r w:rsidR="00462E8C">
        <w:rPr>
          <w:rFonts w:ascii="ＭＳ 明朝" w:hAnsi="ＭＳ 明朝" w:hint="eastAsia"/>
          <w:color w:val="FF0000"/>
          <w:szCs w:val="21"/>
        </w:rPr>
        <w:t>して</w:t>
      </w:r>
      <w:r>
        <w:rPr>
          <w:rFonts w:ascii="ＭＳ 明朝" w:hAnsi="ＭＳ 明朝" w:hint="eastAsia"/>
          <w:color w:val="FF0000"/>
          <w:szCs w:val="21"/>
        </w:rPr>
        <w:t>ください。</w:t>
      </w:r>
    </w:p>
    <w:p w14:paraId="7A44A003" w14:textId="64280C32" w:rsidR="00AC4F79" w:rsidRPr="00AC4F79" w:rsidRDefault="006D31CE" w:rsidP="00AC4F79">
      <w:pPr>
        <w:pStyle w:val="aff4"/>
        <w:ind w:leftChars="0" w:left="0"/>
        <w:rPr>
          <w:color w:val="FF0000"/>
        </w:rPr>
      </w:pPr>
      <w:r>
        <w:rPr>
          <w:rFonts w:hint="eastAsia"/>
          <w:color w:val="FF0000"/>
        </w:rPr>
        <w:t>また、初期メンバーについて</w:t>
      </w:r>
      <w:r w:rsidR="00AC4F79" w:rsidRPr="00AC4F79">
        <w:rPr>
          <w:rFonts w:hint="eastAsia"/>
          <w:color w:val="FF0000"/>
        </w:rPr>
        <w:t>下記要件を満たすこ</w:t>
      </w:r>
      <w:r w:rsidR="008F5FC2">
        <w:rPr>
          <w:rFonts w:hint="eastAsia"/>
          <w:color w:val="FF0000"/>
        </w:rPr>
        <w:t>とを</w:t>
      </w:r>
      <w:r w:rsidR="00462E8C">
        <w:rPr>
          <w:rFonts w:hint="eastAsia"/>
          <w:color w:val="FF0000"/>
        </w:rPr>
        <w:t>示す補足情報を記載してください。</w:t>
      </w:r>
    </w:p>
    <w:p w14:paraId="35BB8881" w14:textId="77777777" w:rsidR="00AC4F79" w:rsidRPr="00AC4F79" w:rsidRDefault="00AC4F79" w:rsidP="00AC4F79">
      <w:pPr>
        <w:rPr>
          <w:color w:val="FF0000"/>
        </w:rPr>
      </w:pPr>
      <w:r w:rsidRPr="00AC4F79">
        <w:rPr>
          <mc:AlternateContent>
            <mc:Choice Requires="w16se">
              <w:rFonts w:hint="eastAsia"/>
            </mc:Choice>
            <mc:Fallback>
              <w:rFonts w:ascii="ＭＳ 明朝" w:hAnsi="ＭＳ 明朝" w:cs="ＭＳ 明朝" w:hint="eastAsia"/>
            </mc:Fallback>
          </mc:AlternateContent>
          <w:color w:val="FF0000"/>
        </w:rPr>
        <mc:AlternateContent>
          <mc:Choice Requires="w16se">
            <w16se:symEx w16se:font="ＭＳ 明朝" w16se:char="2460"/>
          </mc:Choice>
          <mc:Fallback>
            <w:t>①</w:t>
          </mc:Fallback>
        </mc:AlternateContent>
      </w:r>
      <w:r w:rsidRPr="00AC4F79">
        <w:rPr>
          <w:color w:val="FF0000"/>
        </w:rPr>
        <w:t xml:space="preserve"> </w:t>
      </w:r>
      <w:r w:rsidRPr="00AC4F79">
        <w:rPr>
          <w:rFonts w:hint="eastAsia"/>
          <w:color w:val="FF0000"/>
        </w:rPr>
        <w:t>最低</w:t>
      </w:r>
      <w:r w:rsidRPr="00AC4F79">
        <w:rPr>
          <w:rFonts w:hint="eastAsia"/>
          <w:color w:val="FF0000"/>
        </w:rPr>
        <w:t>1</w:t>
      </w:r>
      <w:r w:rsidRPr="00AC4F79">
        <w:rPr>
          <w:rFonts w:hint="eastAsia"/>
          <w:color w:val="FF0000"/>
        </w:rPr>
        <w:t>名、提案者に企画委員が含まれること</w:t>
      </w:r>
    </w:p>
    <w:p w14:paraId="7670889D" w14:textId="77777777" w:rsidR="00AC4F79" w:rsidRPr="00AC4F79" w:rsidRDefault="00AC4F79" w:rsidP="00AC4F79">
      <w:pPr>
        <w:rPr>
          <w:color w:val="FF0000"/>
        </w:rPr>
      </w:pPr>
      <w:r w:rsidRPr="00AC4F79">
        <w:rPr>
          <mc:AlternateContent>
            <mc:Choice Requires="w16se">
              <w:rFonts w:hint="eastAsia"/>
            </mc:Choice>
            <mc:Fallback>
              <w:rFonts w:ascii="ＭＳ 明朝" w:hAnsi="ＭＳ 明朝" w:cs="ＭＳ 明朝" w:hint="eastAsia"/>
            </mc:Fallback>
          </mc:AlternateContent>
          <w:color w:val="FF0000"/>
        </w:rPr>
        <mc:AlternateContent>
          <mc:Choice Requires="w16se">
            <w16se:symEx w16se:font="ＭＳ 明朝" w16se:char="2461"/>
          </mc:Choice>
          <mc:Fallback>
            <w:t>②</w:t>
          </mc:Fallback>
        </mc:AlternateContent>
      </w:r>
      <w:r w:rsidRPr="00AC4F79">
        <w:rPr>
          <w:color w:val="FF0000"/>
        </w:rPr>
        <w:t xml:space="preserve"> </w:t>
      </w:r>
      <w:r w:rsidRPr="00AC4F79">
        <w:rPr>
          <w:rFonts w:hint="eastAsia"/>
          <w:color w:val="FF0000"/>
        </w:rPr>
        <w:t>代表者が</w:t>
      </w:r>
      <w:r w:rsidRPr="00AC4F79">
        <w:rPr>
          <w:rFonts w:hint="eastAsia"/>
          <w:color w:val="FF0000"/>
        </w:rPr>
        <w:t>RDUF</w:t>
      </w:r>
      <w:r w:rsidRPr="00AC4F79">
        <w:rPr>
          <w:rFonts w:hint="eastAsia"/>
          <w:color w:val="FF0000"/>
        </w:rPr>
        <w:t>会員として長期的にコミットできると見込まれること</w:t>
      </w:r>
    </w:p>
    <w:p w14:paraId="5635E160" w14:textId="77777777" w:rsidR="001A1FB9" w:rsidRPr="00AC4F79" w:rsidRDefault="00AC4F79" w:rsidP="00AC4F79">
      <w:pPr>
        <w:rPr>
          <w:color w:val="FF0000"/>
          <w:kern w:val="0"/>
        </w:rPr>
      </w:pPr>
      <w:r w:rsidRPr="00AC4F79">
        <w:rPr>
          <mc:AlternateContent>
            <mc:Choice Requires="w16se">
              <w:rFonts w:hint="eastAsia"/>
            </mc:Choice>
            <mc:Fallback>
              <w:rFonts w:ascii="ＭＳ 明朝" w:hAnsi="ＭＳ 明朝" w:cs="ＭＳ 明朝" w:hint="eastAsia"/>
            </mc:Fallback>
          </mc:AlternateContent>
          <w:color w:val="FF0000"/>
        </w:rPr>
        <mc:AlternateContent>
          <mc:Choice Requires="w16se">
            <w16se:symEx w16se:font="ＭＳ 明朝" w16se:char="2462"/>
          </mc:Choice>
          <mc:Fallback>
            <w:t>③</w:t>
          </mc:Fallback>
        </mc:AlternateContent>
      </w:r>
      <w:r w:rsidRPr="00AC4F79">
        <w:rPr>
          <w:color w:val="FF0000"/>
        </w:rPr>
        <w:t xml:space="preserve"> </w:t>
      </w:r>
      <w:r w:rsidRPr="00AC4F79">
        <w:rPr>
          <w:rFonts w:hint="eastAsia"/>
          <w:color w:val="FF0000"/>
        </w:rPr>
        <w:t>目的遂行に必要と考えられる関係者の参加が見込まれること</w:t>
      </w:r>
    </w:p>
    <w:p w14:paraId="6C1400E8" w14:textId="77777777" w:rsidR="00E56010" w:rsidRPr="00AC4F79" w:rsidRDefault="00E56010" w:rsidP="00E56010">
      <w:pPr>
        <w:rPr>
          <w:rFonts w:ascii="ＭＳ 明朝" w:hAnsi="ＭＳ 明朝"/>
          <w:color w:val="FF0000"/>
          <w:szCs w:val="21"/>
        </w:rPr>
      </w:pPr>
    </w:p>
    <w:p w14:paraId="5673A6BC" w14:textId="77777777" w:rsidR="001A1FB9" w:rsidRPr="006D31CE" w:rsidRDefault="008F5FC2" w:rsidP="00E56010">
      <w:pPr>
        <w:rPr>
          <w:rFonts w:ascii="ＭＳ 明朝" w:hAnsi="ＭＳ 明朝"/>
          <w:szCs w:val="21"/>
        </w:rPr>
      </w:pPr>
      <w:r w:rsidRPr="006D31CE">
        <w:rPr>
          <w:rFonts w:ascii="ＭＳ 明朝" w:hAnsi="ＭＳ 明朝" w:hint="eastAsia"/>
          <w:szCs w:val="21"/>
        </w:rPr>
        <w:t>5</w:t>
      </w:r>
      <w:r w:rsidR="00E56010" w:rsidRPr="006D31CE">
        <w:rPr>
          <w:rFonts w:ascii="ＭＳ 明朝" w:hAnsi="ＭＳ 明朝"/>
          <w:szCs w:val="21"/>
        </w:rPr>
        <w:t>.</w:t>
      </w:r>
      <w:r w:rsidR="00AC4F79" w:rsidRPr="006D31CE">
        <w:rPr>
          <w:rFonts w:ascii="ＭＳ 明朝" w:hAnsi="ＭＳ 明朝" w:hint="eastAsia"/>
          <w:szCs w:val="21"/>
        </w:rPr>
        <w:t>備考</w:t>
      </w:r>
    </w:p>
    <w:p w14:paraId="2DD06E36" w14:textId="77777777" w:rsidR="001A1FB9" w:rsidRPr="00AC4F79" w:rsidRDefault="001A1FB9" w:rsidP="00D157F8">
      <w:pPr>
        <w:rPr>
          <w:rFonts w:ascii="ＭＳ 明朝" w:hAnsi="ＭＳ 明朝"/>
          <w:color w:val="FF0000"/>
          <w:szCs w:val="21"/>
        </w:rPr>
      </w:pPr>
    </w:p>
    <w:p w14:paraId="3020E762" w14:textId="77777777" w:rsidR="00D157F8" w:rsidRDefault="00AC4F79" w:rsidP="00D157F8">
      <w:pPr>
        <w:adjustRightInd w:val="0"/>
        <w:spacing w:line="360" w:lineRule="exact"/>
        <w:rPr>
          <w:color w:val="FF0000"/>
        </w:rPr>
      </w:pPr>
      <w:bookmarkStart w:id="1" w:name="_Ref447708690"/>
      <w:bookmarkStart w:id="2" w:name="_Toc448741503"/>
      <w:bookmarkEnd w:id="1"/>
      <w:bookmarkEnd w:id="2"/>
      <w:r w:rsidRPr="00AC4F79">
        <w:rPr>
          <w:rFonts w:hint="eastAsia"/>
          <w:color w:val="FF0000"/>
        </w:rPr>
        <w:t>その他、企画委員会が審査を行うにあたり必要と考えられる項目を適切に示</w:t>
      </w:r>
      <w:r w:rsidR="008F5FC2">
        <w:rPr>
          <w:rFonts w:hint="eastAsia"/>
          <w:color w:val="FF0000"/>
        </w:rPr>
        <w:t>してください</w:t>
      </w:r>
      <w:r w:rsidRPr="00AC4F79">
        <w:rPr>
          <w:rFonts w:hint="eastAsia"/>
          <w:color w:val="FF0000"/>
        </w:rPr>
        <w:t>。</w:t>
      </w:r>
    </w:p>
    <w:p w14:paraId="7959654D" w14:textId="191CC578" w:rsidR="008F5FC2" w:rsidRDefault="008F5FC2" w:rsidP="00D157F8">
      <w:pPr>
        <w:adjustRightInd w:val="0"/>
        <w:spacing w:line="360" w:lineRule="exact"/>
        <w:rPr>
          <w:color w:val="FF0000"/>
        </w:rPr>
      </w:pPr>
      <w:r>
        <w:rPr>
          <w:rFonts w:hint="eastAsia"/>
          <w:color w:val="FF0000"/>
        </w:rPr>
        <w:t>例：</w:t>
      </w:r>
      <w:r w:rsidRPr="008F5FC2">
        <w:rPr>
          <w:rFonts w:hint="eastAsia"/>
          <w:color w:val="FF0000"/>
        </w:rPr>
        <w:t>これまでの小委員会活動の実績など</w:t>
      </w:r>
      <w:r>
        <w:rPr>
          <w:rFonts w:hint="eastAsia"/>
          <w:color w:val="FF0000"/>
        </w:rPr>
        <w:t>部会の設置にあたり</w:t>
      </w:r>
      <w:r w:rsidRPr="008F5FC2">
        <w:rPr>
          <w:rFonts w:hint="eastAsia"/>
          <w:color w:val="FF0000"/>
        </w:rPr>
        <w:t>参考となる事例</w:t>
      </w:r>
    </w:p>
    <w:p w14:paraId="7FD04C5B" w14:textId="750E2F00" w:rsidR="006D31CE" w:rsidRDefault="006D31CE" w:rsidP="00D157F8">
      <w:pPr>
        <w:adjustRightInd w:val="0"/>
        <w:spacing w:line="360" w:lineRule="exact"/>
        <w:rPr>
          <w:color w:val="FF0000"/>
        </w:rPr>
      </w:pPr>
    </w:p>
    <w:p w14:paraId="546739CE" w14:textId="77777777" w:rsidR="006D31CE" w:rsidRDefault="006D31CE" w:rsidP="006D31CE">
      <w:pPr>
        <w:rPr>
          <w:rFonts w:ascii="ＭＳ 明朝" w:hAnsi="ＭＳ 明朝"/>
          <w:color w:val="FF0000"/>
          <w:szCs w:val="21"/>
        </w:rPr>
      </w:pPr>
      <w:r>
        <w:rPr>
          <w:rFonts w:ascii="ＭＳ 明朝" w:hAnsi="ＭＳ 明朝" w:hint="eastAsia"/>
          <w:color w:val="FF0000"/>
          <w:szCs w:val="21"/>
        </w:rPr>
        <w:t>提案時には、朱文字の説明文は削除してご利用ください。</w:t>
      </w:r>
    </w:p>
    <w:p w14:paraId="3C2DFB3A" w14:textId="77777777" w:rsidR="006D31CE" w:rsidRPr="006D31CE" w:rsidRDefault="006D31CE" w:rsidP="00D157F8">
      <w:pPr>
        <w:adjustRightInd w:val="0"/>
        <w:spacing w:line="360" w:lineRule="exact"/>
        <w:rPr>
          <w:rFonts w:ascii="ＭＳ 明朝" w:hAnsi="ＭＳ 明朝"/>
          <w:color w:val="FF0000"/>
          <w:szCs w:val="21"/>
        </w:rPr>
      </w:pPr>
    </w:p>
    <w:sectPr w:rsidR="006D31CE" w:rsidRPr="006D31CE">
      <w:footerReference w:type="default" r:id="rId7"/>
      <w:pgSz w:w="11906" w:h="16838"/>
      <w:pgMar w:top="1134" w:right="1134" w:bottom="1134" w:left="1134" w:header="567" w:footer="567"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0E370" w14:textId="77777777" w:rsidR="00BD5CBA" w:rsidRDefault="00BD5CBA">
      <w:r>
        <w:separator/>
      </w:r>
    </w:p>
  </w:endnote>
  <w:endnote w:type="continuationSeparator" w:id="0">
    <w:p w14:paraId="362099E6" w14:textId="77777777" w:rsidR="00BD5CBA" w:rsidRDefault="00BD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741829"/>
      <w:docPartObj>
        <w:docPartGallery w:val="Page Numbers (Bottom of Page)"/>
        <w:docPartUnique/>
      </w:docPartObj>
    </w:sdtPr>
    <w:sdtEndPr/>
    <w:sdtContent>
      <w:p w14:paraId="2CD6110F" w14:textId="77777777" w:rsidR="005A460A" w:rsidRDefault="005A460A">
        <w:pPr>
          <w:pStyle w:val="a7"/>
          <w:jc w:val="center"/>
        </w:pPr>
        <w:r>
          <w:fldChar w:fldCharType="begin"/>
        </w:r>
        <w:r>
          <w:instrText>PAGE   \* MERGEFORMAT</w:instrText>
        </w:r>
        <w:r>
          <w:fldChar w:fldCharType="separate"/>
        </w:r>
        <w:r w:rsidR="00AC4F79" w:rsidRPr="00AC4F79">
          <w:rPr>
            <w:noProof/>
            <w:lang w:val="ja-JP"/>
          </w:rPr>
          <w:t>2</w:t>
        </w:r>
        <w:r>
          <w:fldChar w:fldCharType="end"/>
        </w:r>
      </w:p>
    </w:sdtContent>
  </w:sdt>
  <w:p w14:paraId="2B594491" w14:textId="77777777" w:rsidR="00236AA2" w:rsidRDefault="00236A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E41DC" w14:textId="77777777" w:rsidR="00BD5CBA" w:rsidRDefault="00BD5CBA">
      <w:r>
        <w:separator/>
      </w:r>
    </w:p>
  </w:footnote>
  <w:footnote w:type="continuationSeparator" w:id="0">
    <w:p w14:paraId="54EFFB48" w14:textId="77777777" w:rsidR="00BD5CBA" w:rsidRDefault="00BD5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3"/>
    <w:multiLevelType w:val="hybridMultilevel"/>
    <w:tmpl w:val="281875BC"/>
    <w:lvl w:ilvl="0" w:tplc="083EA76A">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285A77EE"/>
    <w:lvl w:ilvl="0" w:tplc="615A529A">
      <w:start w:val="1"/>
      <w:numFmt w:val="decimalEnclosedCircle"/>
      <w:lvlText w:val="%1"/>
      <w:lvlJc w:val="left"/>
      <w:pPr>
        <w:ind w:left="1353" w:hanging="360"/>
      </w:pPr>
      <w:rPr>
        <w:rFonts w:hint="default"/>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4"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23C8F81A"/>
    <w:lvl w:ilvl="0" w:tplc="0C00AA06">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6" w15:restartNumberingAfterBreak="0">
    <w:nsid w:val="00000007"/>
    <w:multiLevelType w:val="hybridMultilevel"/>
    <w:tmpl w:val="75D008A2"/>
    <w:lvl w:ilvl="0" w:tplc="DD209158">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7" w15:restartNumberingAfterBreak="0">
    <w:nsid w:val="00000008"/>
    <w:multiLevelType w:val="hybridMultilevel"/>
    <w:tmpl w:val="75D008A2"/>
    <w:lvl w:ilvl="0" w:tplc="DD209158">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8" w15:restartNumberingAfterBreak="0">
    <w:nsid w:val="00000009"/>
    <w:multiLevelType w:val="hybridMultilevel"/>
    <w:tmpl w:val="50AC25CE"/>
    <w:lvl w:ilvl="0" w:tplc="B52E213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F44A41BC"/>
    <w:lvl w:ilvl="0" w:tplc="68F4CE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000000B"/>
    <w:multiLevelType w:val="hybridMultilevel"/>
    <w:tmpl w:val="C3B8118C"/>
    <w:lvl w:ilvl="0" w:tplc="0409000B">
      <w:numFmt w:val="bullet"/>
      <w:lvlText w:val=""/>
      <w:lvlJc w:val="left"/>
      <w:pPr>
        <w:ind w:left="1271"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0000000C"/>
    <w:multiLevelType w:val="hybridMultilevel"/>
    <w:tmpl w:val="09762DDA"/>
    <w:lvl w:ilvl="0" w:tplc="06E8467A">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5" w15:restartNumberingAfterBreak="0">
    <w:nsid w:val="00000010"/>
    <w:multiLevelType w:val="hybridMultilevel"/>
    <w:tmpl w:val="0952E32C"/>
    <w:lvl w:ilvl="0" w:tplc="BB4AAE8C">
      <w:start w:val="1"/>
      <w:numFmt w:val="decimal"/>
      <w:lvlText w:val="(%1)"/>
      <w:lvlJc w:val="left"/>
      <w:pPr>
        <w:tabs>
          <w:tab w:val="num" w:pos="420"/>
        </w:tabs>
        <w:ind w:left="420" w:hanging="420"/>
      </w:pPr>
      <w:rPr>
        <w:rFonts w:hint="eastAsia"/>
      </w:rPr>
    </w:lvl>
    <w:lvl w:ilvl="1" w:tplc="D1623BE0">
      <w:numFmt w:val="bullet"/>
      <w:lvlText w:val="・"/>
      <w:lvlJc w:val="left"/>
      <w:pPr>
        <w:tabs>
          <w:tab w:val="num" w:pos="780"/>
        </w:tabs>
        <w:ind w:left="780" w:hanging="360"/>
      </w:pPr>
      <w:rPr>
        <w:rFonts w:ascii="ＭＳ ゴシック" w:eastAsia="ＭＳ ゴシック" w:hAnsi="ＭＳ ゴシック" w:hint="eastAsia"/>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6" w15:restartNumberingAfterBreak="0">
    <w:nsid w:val="00000011"/>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00000012"/>
    <w:multiLevelType w:val="hybridMultilevel"/>
    <w:tmpl w:val="8A7C286A"/>
    <w:lvl w:ilvl="0" w:tplc="E8F8FE4C">
      <w:start w:val="1"/>
      <w:numFmt w:val="decimal"/>
      <w:lvlText w:val="(%1)"/>
      <w:lvlJc w:val="left"/>
      <w:pPr>
        <w:tabs>
          <w:tab w:val="num" w:pos="420"/>
        </w:tabs>
        <w:ind w:left="420" w:hanging="420"/>
      </w:pPr>
      <w:rPr>
        <w:rFonts w:hint="eastAsia"/>
      </w:rPr>
    </w:lvl>
    <w:lvl w:ilvl="1" w:tplc="D1623BE0">
      <w:numFmt w:val="bullet"/>
      <w:lvlText w:val="・"/>
      <w:lvlJc w:val="left"/>
      <w:pPr>
        <w:tabs>
          <w:tab w:val="num" w:pos="780"/>
        </w:tabs>
        <w:ind w:left="780" w:hanging="360"/>
      </w:pPr>
      <w:rPr>
        <w:rFonts w:ascii="ＭＳ ゴシック" w:eastAsia="ＭＳ ゴシック" w:hAnsi="ＭＳ ゴシック" w:hint="eastAsia"/>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8" w15:restartNumberingAfterBreak="0">
    <w:nsid w:val="00000013"/>
    <w:multiLevelType w:val="hybridMultilevel"/>
    <w:tmpl w:val="865E303C"/>
    <w:lvl w:ilvl="0" w:tplc="E8F8FE4C">
      <w:start w:val="1"/>
      <w:numFmt w:val="decimal"/>
      <w:lvlText w:val="(%1)"/>
      <w:lvlJc w:val="left"/>
      <w:pPr>
        <w:tabs>
          <w:tab w:val="num" w:pos="420"/>
        </w:tabs>
        <w:ind w:left="420" w:hanging="420"/>
      </w:pPr>
      <w:rPr>
        <w:rFonts w:hint="eastAsia"/>
      </w:rPr>
    </w:lvl>
    <w:lvl w:ilvl="1" w:tplc="D1623BE0">
      <w:numFmt w:val="bullet"/>
      <w:lvlText w:val="・"/>
      <w:lvlJc w:val="left"/>
      <w:pPr>
        <w:tabs>
          <w:tab w:val="num" w:pos="780"/>
        </w:tabs>
        <w:ind w:left="780" w:hanging="360"/>
      </w:pPr>
      <w:rPr>
        <w:rFonts w:ascii="ＭＳ ゴシック" w:eastAsia="ＭＳ ゴシック" w:hAnsi="ＭＳ ゴシック" w:hint="eastAsia"/>
      </w:rPr>
    </w:lvl>
    <w:lvl w:ilvl="2" w:tplc="B96E509C">
      <w:start w:val="1"/>
      <w:numFmt w:val="decimalEnclosedCircle"/>
      <w:lvlText w:val="%3"/>
      <w:lvlJc w:val="left"/>
      <w:pPr>
        <w:tabs>
          <w:tab w:val="num" w:pos="1200"/>
        </w:tabs>
        <w:ind w:left="1200" w:hanging="360"/>
      </w:pPr>
      <w:rPr>
        <w:rFont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9" w15:restartNumberingAfterBreak="0">
    <w:nsid w:val="1884277A"/>
    <w:multiLevelType w:val="hybridMultilevel"/>
    <w:tmpl w:val="4A1C9B66"/>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2E940CDA"/>
    <w:multiLevelType w:val="hybridMultilevel"/>
    <w:tmpl w:val="40009994"/>
    <w:lvl w:ilvl="0" w:tplc="610C97A4">
      <w:numFmt w:val="bullet"/>
      <w:lvlText w:val="・"/>
      <w:lvlJc w:val="left"/>
      <w:pPr>
        <w:ind w:left="420" w:hanging="420"/>
      </w:pPr>
      <w:rPr>
        <w:rFonts w:ascii="ＭＳ ゴシック" w:eastAsia="ＭＳ ゴシック" w:hAnsi="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8E109E"/>
    <w:multiLevelType w:val="hybridMultilevel"/>
    <w:tmpl w:val="4DB21520"/>
    <w:lvl w:ilvl="0" w:tplc="F3CEB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CC2711"/>
    <w:multiLevelType w:val="hybridMultilevel"/>
    <w:tmpl w:val="EBFA7E92"/>
    <w:lvl w:ilvl="0" w:tplc="1E82C07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530B35"/>
    <w:multiLevelType w:val="hybridMultilevel"/>
    <w:tmpl w:val="2124D0AC"/>
    <w:lvl w:ilvl="0" w:tplc="41780864">
      <w:numFmt w:val="bullet"/>
      <w:lvlText w:val="-"/>
      <w:lvlJc w:val="left"/>
      <w:pPr>
        <w:ind w:left="465" w:hanging="360"/>
      </w:pPr>
      <w:rPr>
        <w:rFonts w:ascii="Mincho" w:eastAsia="Mincho" w:hAnsi="Minch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15:restartNumberingAfterBreak="0">
    <w:nsid w:val="548B1955"/>
    <w:multiLevelType w:val="hybridMultilevel"/>
    <w:tmpl w:val="AA54DB2A"/>
    <w:lvl w:ilvl="0" w:tplc="049C4404">
      <w:start w:val="3"/>
      <w:numFmt w:val="bullet"/>
      <w:lvlText w:val="-"/>
      <w:lvlJc w:val="left"/>
      <w:pPr>
        <w:ind w:left="468" w:hanging="360"/>
      </w:pPr>
      <w:rPr>
        <w:rFonts w:ascii="Arial" w:eastAsia="ＭＳ 明朝" w:hAnsi="Arial" w:cs="Arial" w:hint="default"/>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5" w15:restartNumberingAfterBreak="0">
    <w:nsid w:val="7A613CCD"/>
    <w:multiLevelType w:val="hybridMultilevel"/>
    <w:tmpl w:val="65E228C8"/>
    <w:lvl w:ilvl="0" w:tplc="1E82C07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5"/>
  </w:num>
  <w:num w:numId="21">
    <w:abstractNumId w:val="22"/>
  </w:num>
  <w:num w:numId="22">
    <w:abstractNumId w:val="24"/>
  </w:num>
  <w:num w:numId="23">
    <w:abstractNumId w:val="23"/>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45"/>
    <w:rsid w:val="00025552"/>
    <w:rsid w:val="00071582"/>
    <w:rsid w:val="000868AD"/>
    <w:rsid w:val="0009413A"/>
    <w:rsid w:val="000B01E1"/>
    <w:rsid w:val="000C64AA"/>
    <w:rsid w:val="000E6AA5"/>
    <w:rsid w:val="000F5F7C"/>
    <w:rsid w:val="00120917"/>
    <w:rsid w:val="00132B53"/>
    <w:rsid w:val="00164EA9"/>
    <w:rsid w:val="00166F59"/>
    <w:rsid w:val="0019448C"/>
    <w:rsid w:val="001A1FB9"/>
    <w:rsid w:val="001D1A3C"/>
    <w:rsid w:val="001D4518"/>
    <w:rsid w:val="001F173E"/>
    <w:rsid w:val="00216DBD"/>
    <w:rsid w:val="00230564"/>
    <w:rsid w:val="00233E48"/>
    <w:rsid w:val="00236AA2"/>
    <w:rsid w:val="00265F51"/>
    <w:rsid w:val="00281949"/>
    <w:rsid w:val="002A7735"/>
    <w:rsid w:val="002B37A2"/>
    <w:rsid w:val="002E27CD"/>
    <w:rsid w:val="002E4F49"/>
    <w:rsid w:val="00302E97"/>
    <w:rsid w:val="00305CCF"/>
    <w:rsid w:val="0031162C"/>
    <w:rsid w:val="00313790"/>
    <w:rsid w:val="003200CF"/>
    <w:rsid w:val="00342FD0"/>
    <w:rsid w:val="00352C60"/>
    <w:rsid w:val="00370CEC"/>
    <w:rsid w:val="00391A2A"/>
    <w:rsid w:val="003D3615"/>
    <w:rsid w:val="003D6022"/>
    <w:rsid w:val="00424BFF"/>
    <w:rsid w:val="00432BD3"/>
    <w:rsid w:val="00462E8C"/>
    <w:rsid w:val="00467990"/>
    <w:rsid w:val="004C6619"/>
    <w:rsid w:val="00501C10"/>
    <w:rsid w:val="0051510E"/>
    <w:rsid w:val="0053453E"/>
    <w:rsid w:val="00546E90"/>
    <w:rsid w:val="005615ED"/>
    <w:rsid w:val="00564B33"/>
    <w:rsid w:val="0058350B"/>
    <w:rsid w:val="005868AE"/>
    <w:rsid w:val="005A460A"/>
    <w:rsid w:val="005A7CEB"/>
    <w:rsid w:val="005B6C95"/>
    <w:rsid w:val="005E4912"/>
    <w:rsid w:val="005F5831"/>
    <w:rsid w:val="00603B80"/>
    <w:rsid w:val="006150B4"/>
    <w:rsid w:val="006408D1"/>
    <w:rsid w:val="00644993"/>
    <w:rsid w:val="00661DA8"/>
    <w:rsid w:val="0067237D"/>
    <w:rsid w:val="00672719"/>
    <w:rsid w:val="00675E41"/>
    <w:rsid w:val="006A039C"/>
    <w:rsid w:val="006A1B6E"/>
    <w:rsid w:val="006B0141"/>
    <w:rsid w:val="006D1FE1"/>
    <w:rsid w:val="006D31CE"/>
    <w:rsid w:val="006F089E"/>
    <w:rsid w:val="00730550"/>
    <w:rsid w:val="00737032"/>
    <w:rsid w:val="007D1558"/>
    <w:rsid w:val="00817BD8"/>
    <w:rsid w:val="00830B6C"/>
    <w:rsid w:val="008474C3"/>
    <w:rsid w:val="008839B7"/>
    <w:rsid w:val="00886916"/>
    <w:rsid w:val="008A3491"/>
    <w:rsid w:val="008E3D88"/>
    <w:rsid w:val="008F5FC2"/>
    <w:rsid w:val="00926B58"/>
    <w:rsid w:val="00937DFF"/>
    <w:rsid w:val="00951FD1"/>
    <w:rsid w:val="009A1D85"/>
    <w:rsid w:val="009F38A4"/>
    <w:rsid w:val="00A0371C"/>
    <w:rsid w:val="00A6036F"/>
    <w:rsid w:val="00A61BFA"/>
    <w:rsid w:val="00A66B18"/>
    <w:rsid w:val="00A7536C"/>
    <w:rsid w:val="00A93629"/>
    <w:rsid w:val="00A97516"/>
    <w:rsid w:val="00AA5554"/>
    <w:rsid w:val="00AA621C"/>
    <w:rsid w:val="00AC3545"/>
    <w:rsid w:val="00AC4F79"/>
    <w:rsid w:val="00AC6674"/>
    <w:rsid w:val="00AD124C"/>
    <w:rsid w:val="00AE359E"/>
    <w:rsid w:val="00AE440E"/>
    <w:rsid w:val="00AE614D"/>
    <w:rsid w:val="00B17A00"/>
    <w:rsid w:val="00B3149B"/>
    <w:rsid w:val="00B32472"/>
    <w:rsid w:val="00B90293"/>
    <w:rsid w:val="00B93BF5"/>
    <w:rsid w:val="00BA63C3"/>
    <w:rsid w:val="00BA74CA"/>
    <w:rsid w:val="00BB38BD"/>
    <w:rsid w:val="00BD5CBA"/>
    <w:rsid w:val="00BF40E8"/>
    <w:rsid w:val="00C63D47"/>
    <w:rsid w:val="00C672AD"/>
    <w:rsid w:val="00C9543C"/>
    <w:rsid w:val="00CF0205"/>
    <w:rsid w:val="00CF09DB"/>
    <w:rsid w:val="00D06B4A"/>
    <w:rsid w:val="00D12361"/>
    <w:rsid w:val="00D157F8"/>
    <w:rsid w:val="00D70746"/>
    <w:rsid w:val="00D73FBC"/>
    <w:rsid w:val="00D85178"/>
    <w:rsid w:val="00DD15E9"/>
    <w:rsid w:val="00DE0E9C"/>
    <w:rsid w:val="00E241AE"/>
    <w:rsid w:val="00E56010"/>
    <w:rsid w:val="00E77300"/>
    <w:rsid w:val="00E83F83"/>
    <w:rsid w:val="00E951F3"/>
    <w:rsid w:val="00E96D0B"/>
    <w:rsid w:val="00EE2FB9"/>
    <w:rsid w:val="00EF2FCA"/>
    <w:rsid w:val="00F43AE3"/>
    <w:rsid w:val="00F644FD"/>
    <w:rsid w:val="00F8346E"/>
    <w:rsid w:val="00F94479"/>
    <w:rsid w:val="00FB756C"/>
    <w:rsid w:val="00FD16F8"/>
    <w:rsid w:val="00FD3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60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semiHidden/>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rPr>
      <w:rFonts w:ascii="ＭＳ 明朝" w:hAnsi="ＭＳ 明朝"/>
    </w:rPr>
  </w:style>
  <w:style w:type="character" w:customStyle="1" w:styleId="ae">
    <w:name w:val="書式なし (文字)"/>
    <w:basedOn w:val="a3"/>
    <w:link w:val="ad"/>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uiPriority w:val="99"/>
    <w:pPr>
      <w:jc w:val="left"/>
    </w:pPr>
  </w:style>
  <w:style w:type="character" w:customStyle="1" w:styleId="af5">
    <w:name w:val="コメント文字列 (文字)"/>
    <w:basedOn w:val="a3"/>
    <w:link w:val="af4"/>
    <w:uiPriority w:val="99"/>
    <w:rPr>
      <w:rFonts w:ascii="Mincho" w:hAnsi="Mincho"/>
      <w:kern w:val="2"/>
      <w:sz w:val="21"/>
    </w:rPr>
  </w:style>
  <w:style w:type="character" w:styleId="af6">
    <w:name w:val="Hyperlink"/>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qFormat/>
  </w:style>
  <w:style w:type="paragraph" w:styleId="25">
    <w:name w:val="toc 2"/>
    <w:basedOn w:val="a1"/>
    <w:next w:val="a1"/>
    <w:qFormat/>
    <w:pPr>
      <w:tabs>
        <w:tab w:val="left" w:pos="9638"/>
      </w:tabs>
      <w:ind w:leftChars="100" w:left="566" w:rightChars="201" w:right="422" w:hangingChars="137" w:hanging="356"/>
    </w:pPr>
  </w:style>
  <w:style w:type="paragraph" w:styleId="35">
    <w:name w:val="toc 3"/>
    <w:basedOn w:val="a1"/>
    <w:next w:val="a1"/>
    <w:qFormat/>
    <w:pPr>
      <w:ind w:leftChars="200" w:left="420"/>
    </w:pPr>
  </w:style>
  <w:style w:type="paragraph" w:styleId="41">
    <w:name w:val="toc 4"/>
    <w:basedOn w:val="a1"/>
    <w:next w:val="a1"/>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semiHidden/>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uiPriority w:val="99"/>
    <w:semiHidden/>
    <w:rPr>
      <w:sz w:val="18"/>
    </w:rPr>
  </w:style>
  <w:style w:type="paragraph" w:styleId="afb">
    <w:name w:val="annotation subject"/>
    <w:basedOn w:val="af4"/>
    <w:next w:val="af4"/>
    <w:link w:val="afc"/>
    <w:semiHidden/>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semiHidden/>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3099">
      <w:bodyDiv w:val="1"/>
      <w:marLeft w:val="0"/>
      <w:marRight w:val="0"/>
      <w:marTop w:val="0"/>
      <w:marBottom w:val="0"/>
      <w:divBdr>
        <w:top w:val="none" w:sz="0" w:space="0" w:color="auto"/>
        <w:left w:val="none" w:sz="0" w:space="0" w:color="auto"/>
        <w:bottom w:val="none" w:sz="0" w:space="0" w:color="auto"/>
        <w:right w:val="none" w:sz="0" w:space="0" w:color="auto"/>
      </w:divBdr>
    </w:div>
    <w:div w:id="1737782940">
      <w:bodyDiv w:val="1"/>
      <w:marLeft w:val="0"/>
      <w:marRight w:val="0"/>
      <w:marTop w:val="0"/>
      <w:marBottom w:val="0"/>
      <w:divBdr>
        <w:top w:val="none" w:sz="0" w:space="0" w:color="auto"/>
        <w:left w:val="none" w:sz="0" w:space="0" w:color="auto"/>
        <w:bottom w:val="none" w:sz="0" w:space="0" w:color="auto"/>
        <w:right w:val="none" w:sz="0" w:space="0" w:color="auto"/>
      </w:divBdr>
    </w:div>
    <w:div w:id="1746024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60</Characters>
  <Application>Microsoft Office Word</Application>
  <DocSecurity>0</DocSecurity>
  <Lines>1</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2021-01-06T06:59:00Z</dcterms:created>
  <dcterms:modified xsi:type="dcterms:W3CDTF">2021-01-06T07:00:00Z</dcterms:modified>
</cp:coreProperties>
</file>